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0A0C56" w:rsidR="00152A13" w:rsidRPr="00856508" w:rsidRDefault="009A613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E158D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05E2F">
              <w:rPr>
                <w:rFonts w:ascii="Tahoma" w:hAnsi="Tahoma" w:cs="Tahoma"/>
              </w:rPr>
              <w:t>Norma Leticia Campos Reyna</w:t>
            </w:r>
          </w:p>
          <w:p w14:paraId="2D9C84A3" w14:textId="77777777" w:rsidR="009A6139" w:rsidRPr="00A7487D" w:rsidRDefault="009A6139" w:rsidP="009A613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8992626" w14:textId="77777777" w:rsidR="009A6139" w:rsidRPr="00CD7ECA" w:rsidRDefault="009A6139" w:rsidP="009A613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49C3E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05E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05E2F" w:rsidRPr="009A613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 curso, Licenciatura en Educación e Innovación Pedagógica</w:t>
            </w:r>
          </w:p>
          <w:p w14:paraId="3E0D423A" w14:textId="7163EE9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05E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A61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605E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</w:t>
            </w:r>
          </w:p>
          <w:p w14:paraId="1DB281C4" w14:textId="2B1A43F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05E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UPN Saltillo</w:t>
            </w:r>
          </w:p>
          <w:p w14:paraId="12688D69" w14:textId="77777777" w:rsidR="00900297" w:rsidRPr="009A6139" w:rsidRDefault="00900297" w:rsidP="009A613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A613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F7F45A6" w:rsidR="008C34DF" w:rsidRPr="009A6139" w:rsidRDefault="00BA3E7F" w:rsidP="00552D21">
            <w:pPr>
              <w:jc w:val="both"/>
              <w:rPr>
                <w:rFonts w:ascii="Tahoma" w:hAnsi="Tahoma" w:cs="Tahoma"/>
              </w:rPr>
            </w:pPr>
            <w:r w:rsidRPr="009A6139">
              <w:rPr>
                <w:rFonts w:ascii="Tahoma" w:hAnsi="Tahoma" w:cs="Tahoma"/>
              </w:rPr>
              <w:t>Empresa</w:t>
            </w:r>
            <w:r w:rsidR="00605E2F" w:rsidRPr="009A6139">
              <w:rPr>
                <w:rFonts w:ascii="Tahoma" w:hAnsi="Tahoma" w:cs="Tahoma"/>
              </w:rPr>
              <w:t>: CONAFE</w:t>
            </w:r>
          </w:p>
          <w:p w14:paraId="28383F74" w14:textId="0DCD871D" w:rsidR="00BA3E7F" w:rsidRPr="009A6139" w:rsidRDefault="00BA3E7F" w:rsidP="00552D21">
            <w:pPr>
              <w:jc w:val="both"/>
              <w:rPr>
                <w:rFonts w:ascii="Tahoma" w:hAnsi="Tahoma" w:cs="Tahoma"/>
              </w:rPr>
            </w:pPr>
            <w:r w:rsidRPr="009A6139">
              <w:rPr>
                <w:rFonts w:ascii="Tahoma" w:hAnsi="Tahoma" w:cs="Tahoma"/>
              </w:rPr>
              <w:t>Periodo</w:t>
            </w:r>
            <w:r w:rsidR="00605E2F" w:rsidRPr="009A6139">
              <w:rPr>
                <w:rFonts w:ascii="Tahoma" w:hAnsi="Tahoma" w:cs="Tahoma"/>
              </w:rPr>
              <w:t xml:space="preserve">: </w:t>
            </w:r>
            <w:r w:rsidR="009A6139" w:rsidRPr="009A6139">
              <w:rPr>
                <w:rFonts w:ascii="Tahoma" w:hAnsi="Tahoma" w:cs="Tahoma"/>
              </w:rPr>
              <w:t>octubre</w:t>
            </w:r>
            <w:r w:rsidR="00605E2F" w:rsidRPr="009A6139">
              <w:rPr>
                <w:rFonts w:ascii="Tahoma" w:hAnsi="Tahoma" w:cs="Tahoma"/>
              </w:rPr>
              <w:t xml:space="preserve"> 2007- </w:t>
            </w:r>
            <w:r w:rsidR="009A6139" w:rsidRPr="009A6139">
              <w:rPr>
                <w:rFonts w:ascii="Tahoma" w:hAnsi="Tahoma" w:cs="Tahoma"/>
              </w:rPr>
              <w:t>mayo</w:t>
            </w:r>
            <w:r w:rsidR="00605E2F" w:rsidRPr="009A6139">
              <w:rPr>
                <w:rFonts w:ascii="Tahoma" w:hAnsi="Tahoma" w:cs="Tahoma"/>
              </w:rPr>
              <w:t xml:space="preserve"> 2023</w:t>
            </w:r>
          </w:p>
          <w:p w14:paraId="10E7067B" w14:textId="27204456" w:rsidR="00BA3E7F" w:rsidRPr="009A6139" w:rsidRDefault="00BA3E7F" w:rsidP="00552D21">
            <w:pPr>
              <w:jc w:val="both"/>
              <w:rPr>
                <w:rFonts w:ascii="Tahoma" w:hAnsi="Tahoma" w:cs="Tahoma"/>
              </w:rPr>
            </w:pPr>
            <w:r w:rsidRPr="009A6139">
              <w:rPr>
                <w:rFonts w:ascii="Tahoma" w:hAnsi="Tahoma" w:cs="Tahoma"/>
              </w:rPr>
              <w:t>Cargo</w:t>
            </w:r>
            <w:r w:rsidR="00605E2F" w:rsidRPr="009A6139">
              <w:rPr>
                <w:rFonts w:ascii="Tahoma" w:hAnsi="Tahoma" w:cs="Tahoma"/>
              </w:rPr>
              <w:t>: Educador Comunitario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F5C3" w14:textId="77777777" w:rsidR="00B41EC7" w:rsidRDefault="00B41EC7" w:rsidP="00527FC7">
      <w:pPr>
        <w:spacing w:after="0" w:line="240" w:lineRule="auto"/>
      </w:pPr>
      <w:r>
        <w:separator/>
      </w:r>
    </w:p>
  </w:endnote>
  <w:endnote w:type="continuationSeparator" w:id="0">
    <w:p w14:paraId="16286D74" w14:textId="77777777" w:rsidR="00B41EC7" w:rsidRDefault="00B41EC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221" w14:textId="77777777" w:rsidR="00B41EC7" w:rsidRDefault="00B41EC7" w:rsidP="00527FC7">
      <w:pPr>
        <w:spacing w:after="0" w:line="240" w:lineRule="auto"/>
      </w:pPr>
      <w:r>
        <w:separator/>
      </w:r>
    </w:p>
  </w:footnote>
  <w:footnote w:type="continuationSeparator" w:id="0">
    <w:p w14:paraId="186754B8" w14:textId="77777777" w:rsidR="00B41EC7" w:rsidRDefault="00B41EC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61A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5E2F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6139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1EC7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545D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2024-05-29T19:25:00Z</dcterms:created>
  <dcterms:modified xsi:type="dcterms:W3CDTF">2024-05-31T17:16:00Z</dcterms:modified>
</cp:coreProperties>
</file>